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A55" w:rsidRPr="000A0A55" w:rsidRDefault="000A0A55" w:rsidP="000A0A55">
      <w:pPr>
        <w:jc w:val="center"/>
        <w:rPr>
          <w:rFonts w:ascii="Times New Roman" w:hAnsi="Times New Roman" w:cs="Times New Roman"/>
          <w:b/>
          <w:sz w:val="28"/>
          <w:szCs w:val="28"/>
        </w:rPr>
      </w:pPr>
      <w:bookmarkStart w:id="0" w:name="_GoBack"/>
      <w:bookmarkEnd w:id="0"/>
      <w:r w:rsidRPr="000A0A55">
        <w:rPr>
          <w:rFonts w:ascii="Times New Roman" w:hAnsi="Times New Roman" w:cs="Times New Roman"/>
          <w:b/>
          <w:sz w:val="28"/>
          <w:szCs w:val="28"/>
        </w:rPr>
        <w:t>Конспект сценария в ГПД  в 4 классе.</w:t>
      </w:r>
    </w:p>
    <w:p w:rsidR="000A0A55" w:rsidRPr="000A0A55" w:rsidRDefault="000A0A55" w:rsidP="000A0A55">
      <w:pPr>
        <w:spacing w:after="120"/>
        <w:jc w:val="center"/>
        <w:rPr>
          <w:rFonts w:ascii="Times New Roman" w:hAnsi="Times New Roman" w:cs="Times New Roman"/>
          <w:b/>
          <w:sz w:val="28"/>
          <w:szCs w:val="28"/>
        </w:rPr>
      </w:pPr>
      <w:r w:rsidRPr="000A0A55">
        <w:rPr>
          <w:rFonts w:ascii="Times New Roman" w:hAnsi="Times New Roman" w:cs="Times New Roman"/>
          <w:b/>
          <w:sz w:val="28"/>
          <w:szCs w:val="28"/>
        </w:rPr>
        <w:t>"Здоровье – всему голова!"</w:t>
      </w:r>
    </w:p>
    <w:p w:rsidR="000A0A55" w:rsidRPr="000A0A55" w:rsidRDefault="000A0A55" w:rsidP="000A0A55">
      <w:pPr>
        <w:spacing w:after="0"/>
        <w:rPr>
          <w:rFonts w:ascii="Times New Roman" w:hAnsi="Times New Roman" w:cs="Times New Roman"/>
          <w:sz w:val="24"/>
          <w:szCs w:val="24"/>
        </w:rPr>
      </w:pPr>
      <w:r w:rsidRPr="000A0A55">
        <w:rPr>
          <w:rFonts w:ascii="Times New Roman" w:hAnsi="Times New Roman" w:cs="Times New Roman"/>
          <w:b/>
          <w:sz w:val="24"/>
          <w:szCs w:val="24"/>
        </w:rPr>
        <w:t>Цели</w:t>
      </w:r>
      <w:r w:rsidRPr="000A0A55">
        <w:rPr>
          <w:rFonts w:ascii="Times New Roman" w:hAnsi="Times New Roman" w:cs="Times New Roman"/>
          <w:sz w:val="24"/>
          <w:szCs w:val="24"/>
        </w:rPr>
        <w:t>: развитие знаний учащихся о здоровом питании, здоровом образе жизни; воспитание активной жизненной позиции; ответственн</w:t>
      </w:r>
      <w:r>
        <w:rPr>
          <w:rFonts w:ascii="Times New Roman" w:hAnsi="Times New Roman" w:cs="Times New Roman"/>
          <w:sz w:val="24"/>
          <w:szCs w:val="24"/>
        </w:rPr>
        <w:t>ое отношение к своему здоровью.</w:t>
      </w:r>
    </w:p>
    <w:p w:rsidR="000A0A55" w:rsidRPr="000A0A55" w:rsidRDefault="000A0A55" w:rsidP="000A0A55">
      <w:pPr>
        <w:spacing w:after="120"/>
        <w:rPr>
          <w:rFonts w:ascii="Times New Roman" w:hAnsi="Times New Roman" w:cs="Times New Roman"/>
          <w:sz w:val="24"/>
          <w:szCs w:val="24"/>
        </w:rPr>
      </w:pPr>
      <w:r w:rsidRPr="000A0A55">
        <w:rPr>
          <w:rFonts w:ascii="Times New Roman" w:hAnsi="Times New Roman" w:cs="Times New Roman"/>
          <w:b/>
          <w:sz w:val="24"/>
          <w:szCs w:val="24"/>
        </w:rPr>
        <w:t>Оборудование</w:t>
      </w:r>
      <w:r w:rsidRPr="000A0A55">
        <w:rPr>
          <w:rFonts w:ascii="Times New Roman" w:hAnsi="Times New Roman" w:cs="Times New Roman"/>
          <w:sz w:val="24"/>
          <w:szCs w:val="24"/>
        </w:rPr>
        <w:t>: запись песни “Я люблю тебя, жизнь”, карточки, плакаты с высказываниями о здоровь</w:t>
      </w:r>
      <w:r>
        <w:rPr>
          <w:rFonts w:ascii="Times New Roman" w:hAnsi="Times New Roman" w:cs="Times New Roman"/>
          <w:sz w:val="24"/>
          <w:szCs w:val="24"/>
        </w:rPr>
        <w:t>е, рисунки детей, дерево жизни.</w:t>
      </w:r>
    </w:p>
    <w:p w:rsidR="000A0A55" w:rsidRPr="000A0A55" w:rsidRDefault="000A0A55" w:rsidP="000A0A55">
      <w:pPr>
        <w:spacing w:after="120"/>
        <w:jc w:val="center"/>
        <w:rPr>
          <w:rFonts w:ascii="Times New Roman" w:hAnsi="Times New Roman" w:cs="Times New Roman"/>
          <w:b/>
          <w:sz w:val="24"/>
          <w:szCs w:val="24"/>
        </w:rPr>
      </w:pPr>
      <w:r w:rsidRPr="000A0A55">
        <w:rPr>
          <w:rFonts w:ascii="Times New Roman" w:hAnsi="Times New Roman" w:cs="Times New Roman"/>
          <w:b/>
          <w:sz w:val="24"/>
          <w:szCs w:val="24"/>
        </w:rPr>
        <w:t>Ход занятия:</w:t>
      </w:r>
    </w:p>
    <w:p w:rsidR="000A0A55" w:rsidRDefault="000A0A55" w:rsidP="000A0A55">
      <w:pPr>
        <w:spacing w:after="0"/>
        <w:rPr>
          <w:rFonts w:ascii="Times New Roman" w:hAnsi="Times New Roman" w:cs="Times New Roman"/>
          <w:sz w:val="24"/>
          <w:szCs w:val="24"/>
        </w:rPr>
      </w:pPr>
      <w:r>
        <w:rPr>
          <w:rFonts w:ascii="Times New Roman" w:hAnsi="Times New Roman" w:cs="Times New Roman"/>
          <w:sz w:val="24"/>
          <w:szCs w:val="24"/>
        </w:rPr>
        <w:t xml:space="preserve"> Вступительная часть</w:t>
      </w:r>
    </w:p>
    <w:p w:rsidR="000A0A55" w:rsidRPr="000A0A55" w:rsidRDefault="000A0A55" w:rsidP="000A0A55">
      <w:pPr>
        <w:spacing w:after="0"/>
        <w:rPr>
          <w:rFonts w:ascii="Times New Roman" w:hAnsi="Times New Roman" w:cs="Times New Roman"/>
          <w:sz w:val="24"/>
          <w:szCs w:val="24"/>
        </w:rPr>
      </w:pPr>
      <w:r>
        <w:rPr>
          <w:rFonts w:ascii="Times New Roman" w:hAnsi="Times New Roman" w:cs="Times New Roman"/>
          <w:sz w:val="24"/>
          <w:szCs w:val="24"/>
        </w:rPr>
        <w:t>Воспитатель</w:t>
      </w:r>
      <w:r w:rsidRPr="000A0A55">
        <w:rPr>
          <w:rFonts w:ascii="Times New Roman" w:hAnsi="Times New Roman" w:cs="Times New Roman"/>
          <w:sz w:val="24"/>
          <w:szCs w:val="24"/>
        </w:rPr>
        <w:t>:</w:t>
      </w:r>
    </w:p>
    <w:p w:rsidR="000A0A55" w:rsidRPr="000A0A55" w:rsidRDefault="000A0A55" w:rsidP="000A0A55">
      <w:pPr>
        <w:spacing w:after="120"/>
        <w:rPr>
          <w:rFonts w:ascii="Times New Roman" w:hAnsi="Times New Roman" w:cs="Times New Roman"/>
          <w:sz w:val="24"/>
          <w:szCs w:val="24"/>
        </w:rPr>
      </w:pPr>
      <w:r w:rsidRPr="000A0A55">
        <w:rPr>
          <w:rFonts w:ascii="Times New Roman" w:hAnsi="Times New Roman" w:cs="Times New Roman"/>
          <w:sz w:val="24"/>
          <w:szCs w:val="24"/>
        </w:rPr>
        <w:t xml:space="preserve"> - Здравствуйте, ребята! Сег</w:t>
      </w:r>
      <w:r>
        <w:rPr>
          <w:rFonts w:ascii="Times New Roman" w:hAnsi="Times New Roman" w:cs="Times New Roman"/>
          <w:sz w:val="24"/>
          <w:szCs w:val="24"/>
        </w:rPr>
        <w:t xml:space="preserve">одня у нас интересное занятие. </w:t>
      </w:r>
    </w:p>
    <w:p w:rsidR="000A0A55" w:rsidRPr="000A0A55" w:rsidRDefault="000A0A55" w:rsidP="000A0A55">
      <w:pPr>
        <w:spacing w:after="0"/>
        <w:rPr>
          <w:rFonts w:ascii="Times New Roman" w:hAnsi="Times New Roman" w:cs="Times New Roman"/>
          <w:sz w:val="24"/>
          <w:szCs w:val="24"/>
        </w:rPr>
      </w:pPr>
      <w:r w:rsidRPr="000A0A55">
        <w:rPr>
          <w:rFonts w:ascii="Times New Roman" w:hAnsi="Times New Roman" w:cs="Times New Roman"/>
          <w:sz w:val="24"/>
          <w:szCs w:val="24"/>
        </w:rPr>
        <w:t>Ученик: Мы откроем вам секреты,</w:t>
      </w:r>
    </w:p>
    <w:p w:rsidR="000A0A55" w:rsidRPr="000A0A55" w:rsidRDefault="000A0A55" w:rsidP="000A0A5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Как здоровье сохранить,</w:t>
      </w:r>
    </w:p>
    <w:p w:rsidR="000A0A55" w:rsidRPr="000A0A55" w:rsidRDefault="000A0A55" w:rsidP="000A0A5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Выполняйте все советы,</w:t>
      </w:r>
    </w:p>
    <w:p w:rsidR="000A0A55" w:rsidRPr="000A0A55" w:rsidRDefault="000A0A55" w:rsidP="003D7C75">
      <w:pPr>
        <w:spacing w:after="0"/>
        <w:rPr>
          <w:rFonts w:ascii="Times New Roman" w:hAnsi="Times New Roman" w:cs="Times New Roman"/>
          <w:sz w:val="24"/>
          <w:szCs w:val="24"/>
        </w:rPr>
      </w:pPr>
      <w:r>
        <w:rPr>
          <w:rFonts w:ascii="Times New Roman" w:hAnsi="Times New Roman" w:cs="Times New Roman"/>
          <w:sz w:val="24"/>
          <w:szCs w:val="24"/>
        </w:rPr>
        <w:t xml:space="preserve"> И легко вам будет жить.</w:t>
      </w:r>
    </w:p>
    <w:p w:rsidR="000A0A55" w:rsidRPr="003D7C7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Песня “Я люблю тебя, жизнь” (сл. К. Ванше</w:t>
      </w:r>
      <w:r w:rsidR="003D7C75">
        <w:rPr>
          <w:rFonts w:ascii="Times New Roman" w:hAnsi="Times New Roman" w:cs="Times New Roman"/>
          <w:sz w:val="24"/>
          <w:szCs w:val="24"/>
        </w:rPr>
        <w:t xml:space="preserve">нкина, муз. Э. Колмановского). </w:t>
      </w:r>
    </w:p>
    <w:p w:rsidR="000A0A55" w:rsidRPr="003D7C75" w:rsidRDefault="000A0A55" w:rsidP="003D7C75">
      <w:pPr>
        <w:spacing w:after="120"/>
        <w:rPr>
          <w:rFonts w:ascii="Times New Roman" w:hAnsi="Times New Roman" w:cs="Times New Roman"/>
          <w:sz w:val="24"/>
          <w:szCs w:val="24"/>
        </w:rPr>
      </w:pPr>
      <w:r w:rsidRPr="000A0A55">
        <w:rPr>
          <w:rFonts w:ascii="Times New Roman" w:hAnsi="Times New Roman" w:cs="Times New Roman"/>
          <w:sz w:val="24"/>
          <w:szCs w:val="24"/>
        </w:rPr>
        <w:t>Послушайте песню и ответ</w:t>
      </w:r>
      <w:r w:rsidR="003D7C75">
        <w:rPr>
          <w:rFonts w:ascii="Times New Roman" w:hAnsi="Times New Roman" w:cs="Times New Roman"/>
          <w:sz w:val="24"/>
          <w:szCs w:val="24"/>
        </w:rPr>
        <w:t>ьте на вопрос: вы любите жизнь?</w:t>
      </w:r>
      <w:r w:rsidR="003D7C75" w:rsidRPr="003D7C75">
        <w:rPr>
          <w:rFonts w:ascii="Times New Roman" w:hAnsi="Times New Roman" w:cs="Times New Roman"/>
          <w:sz w:val="24"/>
          <w:szCs w:val="24"/>
        </w:rPr>
        <w:t>(</w:t>
      </w:r>
      <w:r w:rsidR="003D7C75">
        <w:rPr>
          <w:rFonts w:ascii="Times New Roman" w:hAnsi="Times New Roman" w:cs="Times New Roman"/>
          <w:sz w:val="24"/>
          <w:szCs w:val="24"/>
        </w:rPr>
        <w:t>ответы учащихся</w:t>
      </w:r>
      <w:r w:rsidR="003D7C75" w:rsidRPr="003D7C75">
        <w:rPr>
          <w:rFonts w:ascii="Times New Roman" w:hAnsi="Times New Roman" w:cs="Times New Roman"/>
          <w:sz w:val="24"/>
          <w:szCs w:val="24"/>
        </w:rPr>
        <w:t>)</w:t>
      </w:r>
    </w:p>
    <w:p w:rsidR="000A0A55" w:rsidRPr="003D7C75" w:rsidRDefault="003D7C75" w:rsidP="003D7C75">
      <w:pPr>
        <w:spacing w:after="0"/>
        <w:rPr>
          <w:rFonts w:ascii="Times New Roman" w:hAnsi="Times New Roman" w:cs="Times New Roman"/>
          <w:sz w:val="24"/>
          <w:szCs w:val="24"/>
        </w:rPr>
      </w:pPr>
      <w:r>
        <w:rPr>
          <w:rFonts w:ascii="Times New Roman" w:hAnsi="Times New Roman" w:cs="Times New Roman"/>
          <w:sz w:val="24"/>
          <w:szCs w:val="24"/>
        </w:rPr>
        <w:t>Воспитатель</w:t>
      </w:r>
      <w:r w:rsidR="000A0A55" w:rsidRPr="000A0A55">
        <w:rPr>
          <w:rFonts w:ascii="Times New Roman" w:hAnsi="Times New Roman" w:cs="Times New Roman"/>
          <w:sz w:val="24"/>
          <w:szCs w:val="24"/>
        </w:rPr>
        <w:t>: Жизнь – это богатство, данное каждому изначально, и очень хочется, чтобы она была прекрасной и счастли</w:t>
      </w:r>
      <w:r>
        <w:rPr>
          <w:rFonts w:ascii="Times New Roman" w:hAnsi="Times New Roman" w:cs="Times New Roman"/>
          <w:sz w:val="24"/>
          <w:szCs w:val="24"/>
        </w:rPr>
        <w:t xml:space="preserve">вой. А что такое хорошая жизнь? </w:t>
      </w:r>
      <w:r w:rsidRPr="003D7C75">
        <w:rPr>
          <w:rFonts w:ascii="Times New Roman" w:hAnsi="Times New Roman" w:cs="Times New Roman"/>
          <w:sz w:val="24"/>
          <w:szCs w:val="24"/>
        </w:rPr>
        <w:t>(</w:t>
      </w:r>
      <w:r>
        <w:rPr>
          <w:rFonts w:ascii="Times New Roman" w:hAnsi="Times New Roman" w:cs="Times New Roman"/>
          <w:sz w:val="24"/>
          <w:szCs w:val="24"/>
        </w:rPr>
        <w:t>ответы учащихся</w:t>
      </w:r>
      <w:r w:rsidRPr="003D7C75">
        <w:rPr>
          <w:rFonts w:ascii="Times New Roman" w:hAnsi="Times New Roman" w:cs="Times New Roman"/>
          <w:sz w:val="24"/>
          <w:szCs w:val="24"/>
        </w:rPr>
        <w:t>)</w:t>
      </w:r>
    </w:p>
    <w:p w:rsidR="000A0A55" w:rsidRPr="000A0A55" w:rsidRDefault="003D7C75" w:rsidP="003D7C75">
      <w:pPr>
        <w:spacing w:after="120"/>
        <w:rPr>
          <w:rFonts w:ascii="Times New Roman" w:hAnsi="Times New Roman" w:cs="Times New Roman"/>
          <w:sz w:val="24"/>
          <w:szCs w:val="24"/>
        </w:rPr>
      </w:pPr>
      <w:r>
        <w:rPr>
          <w:rFonts w:ascii="Times New Roman" w:hAnsi="Times New Roman" w:cs="Times New Roman"/>
          <w:sz w:val="24"/>
          <w:szCs w:val="24"/>
        </w:rPr>
        <w:t>Воспитатель</w:t>
      </w:r>
      <w:r w:rsidR="000A0A55" w:rsidRPr="000A0A55">
        <w:rPr>
          <w:rFonts w:ascii="Times New Roman" w:hAnsi="Times New Roman" w:cs="Times New Roman"/>
          <w:sz w:val="24"/>
          <w:szCs w:val="24"/>
        </w:rPr>
        <w:t xml:space="preserve">: Расскажу вам сказку, а вы послушайте и скажите, какие </w:t>
      </w:r>
      <w:r>
        <w:rPr>
          <w:rFonts w:ascii="Times New Roman" w:hAnsi="Times New Roman" w:cs="Times New Roman"/>
          <w:sz w:val="24"/>
          <w:szCs w:val="24"/>
        </w:rPr>
        <w:t>чувства, мысли появились у вас?</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В одной стране когда-то</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Жил-был один король</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Имел он много злата,</w:t>
      </w:r>
    </w:p>
    <w:p w:rsidR="000A0A55" w:rsidRPr="000A0A55" w:rsidRDefault="003D7C75" w:rsidP="003D7C75">
      <w:pPr>
        <w:spacing w:after="0"/>
        <w:rPr>
          <w:rFonts w:ascii="Times New Roman" w:hAnsi="Times New Roman" w:cs="Times New Roman"/>
          <w:sz w:val="24"/>
          <w:szCs w:val="24"/>
        </w:rPr>
      </w:pPr>
      <w:r>
        <w:rPr>
          <w:rFonts w:ascii="Times New Roman" w:hAnsi="Times New Roman" w:cs="Times New Roman"/>
          <w:sz w:val="24"/>
          <w:szCs w:val="24"/>
        </w:rPr>
        <w:t xml:space="preserve"> Но был совсем больной.</w:t>
      </w:r>
    </w:p>
    <w:p w:rsidR="000A0A55" w:rsidRPr="000A0A55" w:rsidRDefault="003D7C75" w:rsidP="003D7C75">
      <w:pPr>
        <w:spacing w:after="0"/>
        <w:rPr>
          <w:rFonts w:ascii="Times New Roman" w:hAnsi="Times New Roman" w:cs="Times New Roman"/>
          <w:sz w:val="24"/>
          <w:szCs w:val="24"/>
        </w:rPr>
      </w:pPr>
      <w:r>
        <w:rPr>
          <w:rFonts w:ascii="Times New Roman" w:hAnsi="Times New Roman" w:cs="Times New Roman"/>
          <w:sz w:val="24"/>
          <w:szCs w:val="24"/>
        </w:rPr>
        <w:t>(Выходит король – ученик)</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Он мало двигался</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И много очень ел</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И каждый день, и каждый час</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Все больше он толстел.</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Одышки и мигрени</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Измучили его</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Плохое настроение </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Типично для него.</w:t>
      </w:r>
    </w:p>
    <w:p w:rsidR="000A0A55" w:rsidRPr="000A0A55" w:rsidRDefault="007A381C" w:rsidP="003D7C75">
      <w:pPr>
        <w:spacing w:after="0"/>
        <w:rPr>
          <w:rFonts w:ascii="Times New Roman" w:hAnsi="Times New Roman" w:cs="Times New Roman"/>
          <w:sz w:val="24"/>
          <w:szCs w:val="24"/>
        </w:rPr>
      </w:pPr>
      <w:r>
        <w:rPr>
          <w:rFonts w:ascii="Times New Roman" w:hAnsi="Times New Roman" w:cs="Times New Roman"/>
          <w:sz w:val="24"/>
          <w:szCs w:val="24"/>
        </w:rPr>
        <w:t xml:space="preserve"> Он раздраже</w:t>
      </w:r>
      <w:r w:rsidR="000A0A55" w:rsidRPr="000A0A55">
        <w:rPr>
          <w:rFonts w:ascii="Times New Roman" w:hAnsi="Times New Roman" w:cs="Times New Roman"/>
          <w:sz w:val="24"/>
          <w:szCs w:val="24"/>
        </w:rPr>
        <w:t xml:space="preserve">н, капризен – </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Не знает почему</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Здоровый образ жизни</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Был незнаком ему.</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Росли у него детки</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Придворный эскулап</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Микстурами, таблетками</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Закармливать их рад.</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Больные были детки</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lastRenderedPageBreak/>
        <w:t xml:space="preserve"> И слушали его</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И повторяли детство</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Папаши своего.</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Волшебник </w:t>
      </w:r>
      <w:r w:rsidR="007A381C">
        <w:rPr>
          <w:rFonts w:ascii="Times New Roman" w:hAnsi="Times New Roman" w:cs="Times New Roman"/>
          <w:sz w:val="24"/>
          <w:szCs w:val="24"/>
          <w:u w:val="single"/>
        </w:rPr>
        <w:t>Валеолог</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Явился во дворец</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 xml:space="preserve"> И потому счастливый</w:t>
      </w:r>
    </w:p>
    <w:p w:rsidR="000A0A55" w:rsidRPr="000A0A55" w:rsidRDefault="003D7C75" w:rsidP="003D7C75">
      <w:pPr>
        <w:spacing w:after="120"/>
        <w:rPr>
          <w:rFonts w:ascii="Times New Roman" w:hAnsi="Times New Roman" w:cs="Times New Roman"/>
          <w:sz w:val="24"/>
          <w:szCs w:val="24"/>
        </w:rPr>
      </w:pPr>
      <w:r>
        <w:rPr>
          <w:rFonts w:ascii="Times New Roman" w:hAnsi="Times New Roman" w:cs="Times New Roman"/>
          <w:sz w:val="24"/>
          <w:szCs w:val="24"/>
        </w:rPr>
        <w:t xml:space="preserve"> У сказки был конец. </w:t>
      </w:r>
    </w:p>
    <w:p w:rsidR="000A0A55" w:rsidRPr="000A0A55" w:rsidRDefault="000A0A55" w:rsidP="003D7C75">
      <w:pPr>
        <w:spacing w:after="0"/>
        <w:rPr>
          <w:rFonts w:ascii="Times New Roman" w:hAnsi="Times New Roman" w:cs="Times New Roman"/>
          <w:sz w:val="24"/>
          <w:szCs w:val="24"/>
        </w:rPr>
      </w:pPr>
      <w:r w:rsidRPr="000A0A55">
        <w:rPr>
          <w:rFonts w:ascii="Times New Roman" w:hAnsi="Times New Roman" w:cs="Times New Roman"/>
          <w:sz w:val="24"/>
          <w:szCs w:val="24"/>
        </w:rPr>
        <w:t>Учащиеся по желани</w:t>
      </w:r>
      <w:r w:rsidR="003D7C75">
        <w:rPr>
          <w:rFonts w:ascii="Times New Roman" w:hAnsi="Times New Roman" w:cs="Times New Roman"/>
          <w:sz w:val="24"/>
          <w:szCs w:val="24"/>
        </w:rPr>
        <w:t>ю высказывали свои впечатления.</w:t>
      </w:r>
    </w:p>
    <w:p w:rsidR="000A0A55" w:rsidRPr="000A0A55" w:rsidRDefault="003D7C75" w:rsidP="003D7C75">
      <w:pPr>
        <w:spacing w:after="0"/>
        <w:rPr>
          <w:rFonts w:ascii="Times New Roman" w:hAnsi="Times New Roman" w:cs="Times New Roman"/>
          <w:sz w:val="24"/>
          <w:szCs w:val="24"/>
        </w:rPr>
      </w:pPr>
      <w:r>
        <w:rPr>
          <w:rFonts w:ascii="Times New Roman" w:hAnsi="Times New Roman" w:cs="Times New Roman"/>
          <w:sz w:val="24"/>
          <w:szCs w:val="24"/>
        </w:rPr>
        <w:t>Воспитатель</w:t>
      </w:r>
      <w:r w:rsidR="000A0A55" w:rsidRPr="000A0A55">
        <w:rPr>
          <w:rFonts w:ascii="Times New Roman" w:hAnsi="Times New Roman" w:cs="Times New Roman"/>
          <w:sz w:val="24"/>
          <w:szCs w:val="24"/>
        </w:rPr>
        <w:t xml:space="preserve">: - Ребята, а кто такой </w:t>
      </w:r>
      <w:r w:rsidR="007A381C">
        <w:rPr>
          <w:rFonts w:ascii="Times New Roman" w:hAnsi="Times New Roman" w:cs="Times New Roman"/>
          <w:sz w:val="24"/>
          <w:szCs w:val="24"/>
        </w:rPr>
        <w:t>Валеолог</w:t>
      </w:r>
      <w:r w:rsidR="000A0A55" w:rsidRPr="000A0A55">
        <w:rPr>
          <w:rFonts w:ascii="Times New Roman" w:hAnsi="Times New Roman" w:cs="Times New Roman"/>
          <w:sz w:val="24"/>
          <w:szCs w:val="24"/>
        </w:rPr>
        <w:t>? Ч</w:t>
      </w:r>
      <w:r w:rsidR="007A381C">
        <w:rPr>
          <w:rFonts w:ascii="Times New Roman" w:hAnsi="Times New Roman" w:cs="Times New Roman"/>
          <w:sz w:val="24"/>
          <w:szCs w:val="24"/>
        </w:rPr>
        <w:t>то такое валеология</w:t>
      </w:r>
      <w:r>
        <w:rPr>
          <w:rFonts w:ascii="Times New Roman" w:hAnsi="Times New Roman" w:cs="Times New Roman"/>
          <w:sz w:val="24"/>
          <w:szCs w:val="24"/>
        </w:rPr>
        <w:t>?</w:t>
      </w:r>
    </w:p>
    <w:p w:rsidR="000A0A55" w:rsidRPr="000A0A55" w:rsidRDefault="003D7C75" w:rsidP="003D7C75">
      <w:pPr>
        <w:spacing w:after="0"/>
        <w:rPr>
          <w:rFonts w:ascii="Times New Roman" w:hAnsi="Times New Roman" w:cs="Times New Roman"/>
          <w:sz w:val="24"/>
          <w:szCs w:val="24"/>
        </w:rPr>
      </w:pPr>
      <w:r>
        <w:rPr>
          <w:rFonts w:ascii="Times New Roman" w:hAnsi="Times New Roman" w:cs="Times New Roman"/>
          <w:sz w:val="24"/>
          <w:szCs w:val="24"/>
        </w:rPr>
        <w:t>Предположения детей.</w:t>
      </w:r>
    </w:p>
    <w:p w:rsidR="000A0A55" w:rsidRPr="000A0A55" w:rsidRDefault="007A381C" w:rsidP="003D7C75">
      <w:pPr>
        <w:spacing w:after="0"/>
        <w:rPr>
          <w:rFonts w:ascii="Times New Roman" w:hAnsi="Times New Roman" w:cs="Times New Roman"/>
          <w:sz w:val="24"/>
          <w:szCs w:val="24"/>
        </w:rPr>
      </w:pPr>
      <w:r>
        <w:rPr>
          <w:rFonts w:ascii="Times New Roman" w:hAnsi="Times New Roman" w:cs="Times New Roman"/>
          <w:sz w:val="24"/>
          <w:szCs w:val="24"/>
        </w:rPr>
        <w:t>Показ карточки “валеолог</w:t>
      </w:r>
      <w:r w:rsidR="003D7C75">
        <w:rPr>
          <w:rFonts w:ascii="Times New Roman" w:hAnsi="Times New Roman" w:cs="Times New Roman"/>
          <w:sz w:val="24"/>
          <w:szCs w:val="24"/>
        </w:rPr>
        <w:t>”</w:t>
      </w:r>
    </w:p>
    <w:p w:rsidR="000A0A55" w:rsidRPr="000A0A55" w:rsidRDefault="007A381C" w:rsidP="00821C32">
      <w:pPr>
        <w:spacing w:after="0"/>
        <w:rPr>
          <w:rFonts w:ascii="Times New Roman" w:hAnsi="Times New Roman" w:cs="Times New Roman"/>
          <w:sz w:val="24"/>
          <w:szCs w:val="24"/>
        </w:rPr>
      </w:pPr>
      <w:r>
        <w:rPr>
          <w:rFonts w:ascii="Times New Roman" w:hAnsi="Times New Roman" w:cs="Times New Roman"/>
          <w:sz w:val="24"/>
          <w:szCs w:val="24"/>
        </w:rPr>
        <w:t>- Термин валеология</w:t>
      </w:r>
      <w:r w:rsidR="000A0A55" w:rsidRPr="000A0A55">
        <w:rPr>
          <w:rFonts w:ascii="Times New Roman" w:hAnsi="Times New Roman" w:cs="Times New Roman"/>
          <w:sz w:val="24"/>
          <w:szCs w:val="24"/>
        </w:rPr>
        <w:t xml:space="preserve"> впервые прозвучал в работах доктора медицинских наук И.И. Брехмана в начале 80-х годов. Существует</w:t>
      </w:r>
      <w:r>
        <w:rPr>
          <w:rFonts w:ascii="Times New Roman" w:hAnsi="Times New Roman" w:cs="Times New Roman"/>
          <w:sz w:val="24"/>
          <w:szCs w:val="24"/>
        </w:rPr>
        <w:t xml:space="preserve"> несколько определений валеологии</w:t>
      </w:r>
      <w:r w:rsidR="000A0A55" w:rsidRPr="000A0A55">
        <w:rPr>
          <w:rFonts w:ascii="Times New Roman" w:hAnsi="Times New Roman" w:cs="Times New Roman"/>
          <w:sz w:val="24"/>
          <w:szCs w:val="24"/>
        </w:rPr>
        <w:t>, но самое поэтичное из них – здоров</w:t>
      </w:r>
      <w:r w:rsidR="00B93C46">
        <w:rPr>
          <w:rFonts w:ascii="Times New Roman" w:hAnsi="Times New Roman" w:cs="Times New Roman"/>
          <w:sz w:val="24"/>
          <w:szCs w:val="24"/>
        </w:rPr>
        <w:t>ь</w:t>
      </w:r>
      <w:r w:rsidR="00821C32">
        <w:rPr>
          <w:rFonts w:ascii="Times New Roman" w:hAnsi="Times New Roman" w:cs="Times New Roman"/>
          <w:sz w:val="24"/>
          <w:szCs w:val="24"/>
        </w:rPr>
        <w:t>етворение.</w:t>
      </w:r>
    </w:p>
    <w:p w:rsidR="000A0A55" w:rsidRPr="000A0A55" w:rsidRDefault="007A381C" w:rsidP="00821C32">
      <w:pPr>
        <w:spacing w:after="0"/>
        <w:rPr>
          <w:rFonts w:ascii="Times New Roman" w:hAnsi="Times New Roman" w:cs="Times New Roman"/>
          <w:sz w:val="24"/>
          <w:szCs w:val="24"/>
        </w:rPr>
      </w:pPr>
      <w:r>
        <w:rPr>
          <w:rFonts w:ascii="Times New Roman" w:hAnsi="Times New Roman" w:cs="Times New Roman"/>
          <w:sz w:val="24"/>
          <w:szCs w:val="24"/>
        </w:rPr>
        <w:t>Валеология</w:t>
      </w:r>
      <w:r w:rsidR="000A0A55" w:rsidRPr="000A0A55">
        <w:rPr>
          <w:rFonts w:ascii="Times New Roman" w:hAnsi="Times New Roman" w:cs="Times New Roman"/>
          <w:sz w:val="24"/>
          <w:szCs w:val="24"/>
        </w:rPr>
        <w:t xml:space="preserve"> – наука о формировании, со</w:t>
      </w:r>
      <w:r w:rsidR="00821C32">
        <w:rPr>
          <w:rFonts w:ascii="Times New Roman" w:hAnsi="Times New Roman" w:cs="Times New Roman"/>
          <w:sz w:val="24"/>
          <w:szCs w:val="24"/>
        </w:rPr>
        <w:t>хранении и укреплении здоровья.</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А как вы думаете, </w:t>
      </w:r>
      <w:r w:rsidR="00821C32">
        <w:rPr>
          <w:rFonts w:ascii="Times New Roman" w:hAnsi="Times New Roman" w:cs="Times New Roman"/>
          <w:sz w:val="24"/>
          <w:szCs w:val="24"/>
        </w:rPr>
        <w:t>что такое здоровье? (Карточки).</w:t>
      </w:r>
    </w:p>
    <w:p w:rsidR="000A0A55" w:rsidRPr="000A0A55" w:rsidRDefault="00821C32" w:rsidP="00821C32">
      <w:pPr>
        <w:spacing w:after="120"/>
        <w:rPr>
          <w:rFonts w:ascii="Times New Roman" w:hAnsi="Times New Roman" w:cs="Times New Roman"/>
          <w:sz w:val="24"/>
          <w:szCs w:val="24"/>
        </w:rPr>
      </w:pPr>
      <w:r>
        <w:rPr>
          <w:rFonts w:ascii="Times New Roman" w:hAnsi="Times New Roman" w:cs="Times New Roman"/>
          <w:sz w:val="24"/>
          <w:szCs w:val="24"/>
        </w:rPr>
        <w:t>Ответы детей.</w:t>
      </w:r>
    </w:p>
    <w:p w:rsidR="000A0A55" w:rsidRPr="000A0A55" w:rsidRDefault="00821C32" w:rsidP="00821C32">
      <w:pPr>
        <w:spacing w:after="0"/>
        <w:rPr>
          <w:rFonts w:ascii="Times New Roman" w:hAnsi="Times New Roman" w:cs="Times New Roman"/>
          <w:sz w:val="24"/>
          <w:szCs w:val="24"/>
        </w:rPr>
      </w:pPr>
      <w:r>
        <w:rPr>
          <w:rFonts w:ascii="Times New Roman" w:hAnsi="Times New Roman" w:cs="Times New Roman"/>
          <w:sz w:val="24"/>
          <w:szCs w:val="24"/>
        </w:rPr>
        <w:t>Воспитатель</w:t>
      </w:r>
      <w:r w:rsidR="000A0A55" w:rsidRPr="000A0A55">
        <w:rPr>
          <w:rFonts w:ascii="Times New Roman" w:hAnsi="Times New Roman" w:cs="Times New Roman"/>
          <w:sz w:val="24"/>
          <w:szCs w:val="24"/>
        </w:rPr>
        <w:t>: - Здоровье – это состояние полного физического, душевн</w:t>
      </w:r>
      <w:r>
        <w:rPr>
          <w:rFonts w:ascii="Times New Roman" w:hAnsi="Times New Roman" w:cs="Times New Roman"/>
          <w:sz w:val="24"/>
          <w:szCs w:val="24"/>
        </w:rPr>
        <w:t>ого и социального благополучия.</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Мы послушали сказку. “Сказка ложь, да в ней намек, добрым молодцам урок”. В этой истории отражена реальная жизнь. В нашей стране 145 млн. человек, по прогнозам специалистов, к 2050 г. нас, россиян, может остаться всего лишь 102 млн. человек. Коэффициент здоровья в России составляет 0,2. Это значит, что из </w:t>
      </w:r>
      <w:r w:rsidR="00821C32">
        <w:rPr>
          <w:rFonts w:ascii="Times New Roman" w:hAnsi="Times New Roman" w:cs="Times New Roman"/>
          <w:sz w:val="24"/>
          <w:szCs w:val="24"/>
        </w:rPr>
        <w:t>10 человек только 2 – здоровые.</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В чем причи</w:t>
      </w:r>
      <w:r w:rsidR="00821C32">
        <w:rPr>
          <w:rFonts w:ascii="Times New Roman" w:hAnsi="Times New Roman" w:cs="Times New Roman"/>
          <w:sz w:val="24"/>
          <w:szCs w:val="24"/>
        </w:rPr>
        <w:t>на такого массового нездоровья?</w:t>
      </w:r>
    </w:p>
    <w:p w:rsidR="000A0A55" w:rsidRPr="000A0A55" w:rsidRDefault="00821C32" w:rsidP="00821C32">
      <w:pPr>
        <w:spacing w:after="0"/>
        <w:rPr>
          <w:rFonts w:ascii="Times New Roman" w:hAnsi="Times New Roman" w:cs="Times New Roman"/>
          <w:sz w:val="24"/>
          <w:szCs w:val="24"/>
        </w:rPr>
      </w:pPr>
      <w:r>
        <w:rPr>
          <w:rFonts w:ascii="Times New Roman" w:hAnsi="Times New Roman" w:cs="Times New Roman"/>
          <w:sz w:val="24"/>
          <w:szCs w:val="24"/>
        </w:rPr>
        <w:t>Ответы детей.</w:t>
      </w:r>
    </w:p>
    <w:p w:rsidR="000A0A55" w:rsidRPr="000A0A55" w:rsidRDefault="00821C32" w:rsidP="00821C32">
      <w:pPr>
        <w:spacing w:after="0"/>
        <w:rPr>
          <w:rFonts w:ascii="Times New Roman" w:hAnsi="Times New Roman" w:cs="Times New Roman"/>
          <w:sz w:val="24"/>
          <w:szCs w:val="24"/>
        </w:rPr>
      </w:pPr>
      <w:r>
        <w:rPr>
          <w:rFonts w:ascii="Times New Roman" w:hAnsi="Times New Roman" w:cs="Times New Roman"/>
          <w:sz w:val="24"/>
          <w:szCs w:val="24"/>
        </w:rPr>
        <w:t>Воспитатель</w:t>
      </w:r>
      <w:r w:rsidR="000A0A55" w:rsidRPr="000A0A55">
        <w:rPr>
          <w:rFonts w:ascii="Times New Roman" w:hAnsi="Times New Roman" w:cs="Times New Roman"/>
          <w:sz w:val="24"/>
          <w:szCs w:val="24"/>
        </w:rPr>
        <w:t>: - Бесспорно, их много. Одна из главных – та, что нас не научили нести ответственность за него. Мы сами можем возвращать и сохранять свое здоровье. Сила внутри нас, надо только научиться ею пользоваться. В этом и состо</w:t>
      </w:r>
      <w:r w:rsidR="007A381C">
        <w:rPr>
          <w:rFonts w:ascii="Times New Roman" w:hAnsi="Times New Roman" w:cs="Times New Roman"/>
          <w:sz w:val="24"/>
          <w:szCs w:val="24"/>
        </w:rPr>
        <w:t>ит основной постулат валеологии</w:t>
      </w:r>
      <w:r>
        <w:rPr>
          <w:rFonts w:ascii="Times New Roman" w:hAnsi="Times New Roman" w:cs="Times New Roman"/>
          <w:sz w:val="24"/>
          <w:szCs w:val="24"/>
        </w:rPr>
        <w:t>.</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Как самому стать власт</w:t>
      </w:r>
      <w:r w:rsidR="00821C32">
        <w:rPr>
          <w:rFonts w:ascii="Times New Roman" w:hAnsi="Times New Roman" w:cs="Times New Roman"/>
          <w:sz w:val="24"/>
          <w:szCs w:val="24"/>
        </w:rPr>
        <w:t>елином своего тела, своей души?</w:t>
      </w:r>
    </w:p>
    <w:p w:rsidR="000A0A55" w:rsidRPr="000A0A55" w:rsidRDefault="00821C32" w:rsidP="00821C32">
      <w:pPr>
        <w:spacing w:after="120"/>
        <w:rPr>
          <w:rFonts w:ascii="Times New Roman" w:hAnsi="Times New Roman" w:cs="Times New Roman"/>
          <w:sz w:val="24"/>
          <w:szCs w:val="24"/>
        </w:rPr>
      </w:pPr>
      <w:r>
        <w:rPr>
          <w:rFonts w:ascii="Times New Roman" w:hAnsi="Times New Roman" w:cs="Times New Roman"/>
          <w:sz w:val="24"/>
          <w:szCs w:val="24"/>
        </w:rPr>
        <w:t>Послушайте продолжение сказки.</w:t>
      </w:r>
    </w:p>
    <w:p w:rsidR="000A0A55" w:rsidRPr="000A0A55" w:rsidRDefault="00821C32" w:rsidP="00821C32">
      <w:pPr>
        <w:spacing w:after="0"/>
        <w:rPr>
          <w:rFonts w:ascii="Times New Roman" w:hAnsi="Times New Roman" w:cs="Times New Roman"/>
          <w:sz w:val="24"/>
          <w:szCs w:val="24"/>
        </w:rPr>
      </w:pPr>
      <w:r>
        <w:rPr>
          <w:rFonts w:ascii="Times New Roman" w:hAnsi="Times New Roman" w:cs="Times New Roman"/>
          <w:sz w:val="24"/>
          <w:szCs w:val="24"/>
        </w:rPr>
        <w:t>Вы</w:t>
      </w:r>
      <w:r w:rsidR="007A381C">
        <w:rPr>
          <w:rFonts w:ascii="Times New Roman" w:hAnsi="Times New Roman" w:cs="Times New Roman"/>
          <w:sz w:val="24"/>
          <w:szCs w:val="24"/>
        </w:rPr>
        <w:t>ход Валеолога</w:t>
      </w:r>
      <w:r>
        <w:rPr>
          <w:rFonts w:ascii="Times New Roman" w:hAnsi="Times New Roman" w:cs="Times New Roman"/>
          <w:sz w:val="24"/>
          <w:szCs w:val="24"/>
        </w:rPr>
        <w:t xml:space="preserve"> ученика.</w:t>
      </w:r>
    </w:p>
    <w:p w:rsidR="000A0A55" w:rsidRPr="000A0A55" w:rsidRDefault="007A381C" w:rsidP="00821C32">
      <w:pPr>
        <w:spacing w:after="0"/>
        <w:rPr>
          <w:rFonts w:ascii="Times New Roman" w:hAnsi="Times New Roman" w:cs="Times New Roman"/>
          <w:sz w:val="24"/>
          <w:szCs w:val="24"/>
        </w:rPr>
      </w:pPr>
      <w:r>
        <w:rPr>
          <w:rFonts w:ascii="Times New Roman" w:hAnsi="Times New Roman" w:cs="Times New Roman"/>
          <w:sz w:val="24"/>
          <w:szCs w:val="24"/>
        </w:rPr>
        <w:t>Волшебник Валеолог</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 Сказал: “Долой врача!”</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 Вам просто не хватает</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 Прыгучего мяча.</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 Вам надо больше двигаться,</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 В походы, в лес ходить.</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 И меньше нужно времени.</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 В столовой проводить</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 Вы подружитесь с Солнцем,</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 Со свежим Воздухом, Водой.</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 Отступя все болезни,</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lastRenderedPageBreak/>
        <w:t xml:space="preserve"> Промчатся стороной.</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 Несите людям Радость,</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 Добро и сердца свет.</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 И будете здоровы</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 Вы много, много лет!</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Счастливую полноценную жизнь можно п</w:t>
      </w:r>
      <w:r w:rsidR="00821C32">
        <w:rPr>
          <w:rFonts w:ascii="Times New Roman" w:hAnsi="Times New Roman" w:cs="Times New Roman"/>
          <w:sz w:val="24"/>
          <w:szCs w:val="24"/>
        </w:rPr>
        <w:t>редставить в виде дерева жизни.</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Листья этого дерева – дни жизни человека. Каждый лист будет свеж и зелен, если поддерживать крону и будут равноценны ветви </w:t>
      </w:r>
      <w:r w:rsidR="00821C32">
        <w:rPr>
          <w:rFonts w:ascii="Times New Roman" w:hAnsi="Times New Roman" w:cs="Times New Roman"/>
          <w:sz w:val="24"/>
          <w:szCs w:val="24"/>
        </w:rPr>
        <w:t>“Я могу”, “Я хочу”, “Я должен”.</w:t>
      </w:r>
    </w:p>
    <w:p w:rsidR="000A0A55" w:rsidRPr="000A0A55" w:rsidRDefault="000A0A55" w:rsidP="00821C32">
      <w:pPr>
        <w:spacing w:after="120"/>
        <w:rPr>
          <w:rFonts w:ascii="Times New Roman" w:hAnsi="Times New Roman" w:cs="Times New Roman"/>
          <w:sz w:val="24"/>
          <w:szCs w:val="24"/>
        </w:rPr>
      </w:pPr>
      <w:r w:rsidRPr="000A0A55">
        <w:rPr>
          <w:rFonts w:ascii="Times New Roman" w:hAnsi="Times New Roman" w:cs="Times New Roman"/>
          <w:sz w:val="24"/>
          <w:szCs w:val="24"/>
        </w:rPr>
        <w:t>Эти ветви поддерживает ствол “Здоровый о</w:t>
      </w:r>
      <w:r w:rsidR="00821C32">
        <w:rPr>
          <w:rFonts w:ascii="Times New Roman" w:hAnsi="Times New Roman" w:cs="Times New Roman"/>
          <w:sz w:val="24"/>
          <w:szCs w:val="24"/>
        </w:rPr>
        <w:t>браз жизни” - питаемый корнями.</w:t>
      </w:r>
    </w:p>
    <w:p w:rsidR="000A0A55" w:rsidRPr="00821C32" w:rsidRDefault="00821C32" w:rsidP="00821C32">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 Оздоровительная минута.</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(Начинается словами). “Люди с самого рожден</w:t>
      </w:r>
      <w:r w:rsidR="00821C32">
        <w:rPr>
          <w:rFonts w:ascii="Times New Roman" w:hAnsi="Times New Roman" w:cs="Times New Roman"/>
          <w:sz w:val="24"/>
          <w:szCs w:val="24"/>
        </w:rPr>
        <w:t>ия жить не могут без движения”.</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Упражнение</w:t>
      </w:r>
      <w:r w:rsidR="00821C32">
        <w:rPr>
          <w:rFonts w:ascii="Times New Roman" w:hAnsi="Times New Roman" w:cs="Times New Roman"/>
          <w:sz w:val="24"/>
          <w:szCs w:val="24"/>
        </w:rPr>
        <w:t xml:space="preserve"> “Гора” (для осанки). </w:t>
      </w:r>
    </w:p>
    <w:p w:rsidR="000A0A55" w:rsidRPr="000A0A55" w:rsidRDefault="000A0A55" w:rsidP="00821C32">
      <w:pPr>
        <w:spacing w:after="120"/>
        <w:rPr>
          <w:rFonts w:ascii="Times New Roman" w:hAnsi="Times New Roman" w:cs="Times New Roman"/>
          <w:sz w:val="24"/>
          <w:szCs w:val="24"/>
        </w:rPr>
      </w:pPr>
      <w:r w:rsidRPr="000A0A55">
        <w:rPr>
          <w:rFonts w:ascii="Times New Roman" w:hAnsi="Times New Roman" w:cs="Times New Roman"/>
          <w:sz w:val="24"/>
          <w:szCs w:val="24"/>
        </w:rPr>
        <w:t>- Руки опустите вниз, выравнивайте спину, голову не наклоняйте. Медленно поднимите руки вверх и сцепите их в замок над головой. Представьте, что ваше тело – как гора. Одна половинка горы говорит “Сила во мне!” и тянется вверх. Другая говорит:  “Нет,</w:t>
      </w:r>
      <w:r w:rsidR="007A381C">
        <w:rPr>
          <w:rFonts w:ascii="Times New Roman" w:hAnsi="Times New Roman" w:cs="Times New Roman"/>
          <w:sz w:val="24"/>
          <w:szCs w:val="24"/>
        </w:rPr>
        <w:t xml:space="preserve"> сила во мне!” и тоже тянется вв</w:t>
      </w:r>
      <w:r w:rsidRPr="000A0A55">
        <w:rPr>
          <w:rFonts w:ascii="Times New Roman" w:hAnsi="Times New Roman" w:cs="Times New Roman"/>
          <w:sz w:val="24"/>
          <w:szCs w:val="24"/>
        </w:rPr>
        <w:t>ерх.”Нет! – решили они, - мы две половинки одной горы, и сила в нас обоих!” Потянулись обе вместе – сильно-сильно. Медленно опуст</w:t>
      </w:r>
      <w:r w:rsidR="00821C32">
        <w:rPr>
          <w:rFonts w:ascii="Times New Roman" w:hAnsi="Times New Roman" w:cs="Times New Roman"/>
          <w:sz w:val="24"/>
          <w:szCs w:val="24"/>
        </w:rPr>
        <w:t>ите руки и улыбнитесь. Молодцы!</w:t>
      </w:r>
    </w:p>
    <w:p w:rsidR="000A0A55" w:rsidRPr="00821C32" w:rsidRDefault="00821C32" w:rsidP="00821C32">
      <w:pPr>
        <w:spacing w:after="0"/>
        <w:rPr>
          <w:rFonts w:ascii="Times New Roman" w:hAnsi="Times New Roman" w:cs="Times New Roman"/>
          <w:sz w:val="24"/>
          <w:szCs w:val="24"/>
          <w:lang w:val="en-US"/>
        </w:rPr>
      </w:pPr>
      <w:r>
        <w:rPr>
          <w:rFonts w:ascii="Times New Roman" w:hAnsi="Times New Roman" w:cs="Times New Roman"/>
          <w:sz w:val="24"/>
          <w:szCs w:val="24"/>
        </w:rPr>
        <w:t xml:space="preserve"> Воспитатель</w:t>
      </w:r>
      <w:r>
        <w:rPr>
          <w:rFonts w:ascii="Times New Roman" w:hAnsi="Times New Roman" w:cs="Times New Roman"/>
          <w:sz w:val="24"/>
          <w:szCs w:val="24"/>
          <w:lang w:val="en-US"/>
        </w:rPr>
        <w:t>:</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Мы продолжаем наше путешествие и с</w:t>
      </w:r>
      <w:r w:rsidR="00821C32">
        <w:rPr>
          <w:rFonts w:ascii="Times New Roman" w:hAnsi="Times New Roman" w:cs="Times New Roman"/>
          <w:sz w:val="24"/>
          <w:szCs w:val="24"/>
        </w:rPr>
        <w:t>егодня еще поговорим о питании.</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 Древним людям принадлежат мудрые слова: “Мы едим для того, чтобы жить, а </w:t>
      </w:r>
      <w:r w:rsidR="00821C32">
        <w:rPr>
          <w:rFonts w:ascii="Times New Roman" w:hAnsi="Times New Roman" w:cs="Times New Roman"/>
          <w:sz w:val="24"/>
          <w:szCs w:val="24"/>
        </w:rPr>
        <w:t>не живем для того, чтобы есть”.</w:t>
      </w:r>
    </w:p>
    <w:p w:rsidR="000A0A55" w:rsidRPr="000A0A55" w:rsidRDefault="000A0A55" w:rsidP="00821C32">
      <w:pPr>
        <w:spacing w:after="120"/>
        <w:rPr>
          <w:rFonts w:ascii="Times New Roman" w:hAnsi="Times New Roman" w:cs="Times New Roman"/>
          <w:sz w:val="24"/>
          <w:szCs w:val="24"/>
        </w:rPr>
      </w:pPr>
      <w:r w:rsidRPr="000A0A55">
        <w:rPr>
          <w:rFonts w:ascii="Times New Roman" w:hAnsi="Times New Roman" w:cs="Times New Roman"/>
          <w:sz w:val="24"/>
          <w:szCs w:val="24"/>
        </w:rPr>
        <w:t xml:space="preserve">- Что значит разнообразие? Ни один продукт не дает всех питательных веществ, которые необходимы для поддержания хорошего здоровья. Одни продукты дают организму энергию, чтобы двигаться, хорошо думать, не уставать (мед, гречка, геркулес, изюм, масло). Другие помогают строить организм и сделать его более сильным (творог, рыба, мясо, яйца, орехи). А третьи – фрукты, овощи – содержат много витаминов и минеральных веществ, которые </w:t>
      </w:r>
      <w:r w:rsidR="007A381C">
        <w:rPr>
          <w:rFonts w:ascii="Times New Roman" w:hAnsi="Times New Roman" w:cs="Times New Roman"/>
          <w:sz w:val="24"/>
          <w:szCs w:val="24"/>
        </w:rPr>
        <w:t>и помогают организму расти и разв</w:t>
      </w:r>
      <w:r w:rsidRPr="000A0A55">
        <w:rPr>
          <w:rFonts w:ascii="Times New Roman" w:hAnsi="Times New Roman" w:cs="Times New Roman"/>
          <w:sz w:val="24"/>
          <w:szCs w:val="24"/>
        </w:rPr>
        <w:t>иваться (ягоды, зел</w:t>
      </w:r>
      <w:r w:rsidR="00821C32">
        <w:rPr>
          <w:rFonts w:ascii="Times New Roman" w:hAnsi="Times New Roman" w:cs="Times New Roman"/>
          <w:sz w:val="24"/>
          <w:szCs w:val="24"/>
        </w:rPr>
        <w:t>ень, капуста, морковь, банан</w:t>
      </w:r>
      <w:r w:rsidR="00821C32" w:rsidRPr="00821C32">
        <w:rPr>
          <w:rFonts w:ascii="Times New Roman" w:hAnsi="Times New Roman" w:cs="Times New Roman"/>
          <w:sz w:val="24"/>
          <w:szCs w:val="24"/>
        </w:rPr>
        <w:t>)</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Объясните, как вы понимаете пословиц</w:t>
      </w:r>
      <w:r w:rsidR="00821C32">
        <w:rPr>
          <w:rFonts w:ascii="Times New Roman" w:hAnsi="Times New Roman" w:cs="Times New Roman"/>
          <w:sz w:val="24"/>
          <w:szCs w:val="24"/>
        </w:rPr>
        <w:t>у: “Овощи – кладовая здоровья”?</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Какие из пр</w:t>
      </w:r>
      <w:r w:rsidR="00821C32">
        <w:rPr>
          <w:rFonts w:ascii="Times New Roman" w:hAnsi="Times New Roman" w:cs="Times New Roman"/>
          <w:sz w:val="24"/>
          <w:szCs w:val="24"/>
        </w:rPr>
        <w:t>одуктов вы больше всего любите?</w:t>
      </w:r>
    </w:p>
    <w:p w:rsidR="000A0A55" w:rsidRPr="000A0A55" w:rsidRDefault="000A0A55" w:rsidP="00821C32">
      <w:pPr>
        <w:spacing w:after="120"/>
        <w:rPr>
          <w:rFonts w:ascii="Times New Roman" w:hAnsi="Times New Roman" w:cs="Times New Roman"/>
          <w:sz w:val="24"/>
          <w:szCs w:val="24"/>
        </w:rPr>
      </w:pPr>
      <w:r w:rsidRPr="000A0A55">
        <w:rPr>
          <w:rFonts w:ascii="Times New Roman" w:hAnsi="Times New Roman" w:cs="Times New Roman"/>
          <w:sz w:val="24"/>
          <w:szCs w:val="24"/>
        </w:rPr>
        <w:t>(</w:t>
      </w:r>
      <w:r w:rsidR="00821C32">
        <w:rPr>
          <w:rFonts w:ascii="Times New Roman" w:hAnsi="Times New Roman" w:cs="Times New Roman"/>
          <w:sz w:val="24"/>
          <w:szCs w:val="24"/>
        </w:rPr>
        <w:t>Показ рисунков и ответы детей).</w:t>
      </w:r>
    </w:p>
    <w:p w:rsidR="000A0A55" w:rsidRPr="00821C32" w:rsidRDefault="000A0A55" w:rsidP="00821C32">
      <w:pPr>
        <w:spacing w:after="0"/>
        <w:jc w:val="center"/>
        <w:rPr>
          <w:rFonts w:ascii="Times New Roman" w:hAnsi="Times New Roman" w:cs="Times New Roman"/>
          <w:b/>
          <w:sz w:val="24"/>
          <w:szCs w:val="24"/>
        </w:rPr>
      </w:pPr>
      <w:r w:rsidRPr="00821C32">
        <w:rPr>
          <w:rFonts w:ascii="Times New Roman" w:hAnsi="Times New Roman" w:cs="Times New Roman"/>
          <w:b/>
          <w:sz w:val="24"/>
          <w:szCs w:val="24"/>
        </w:rPr>
        <w:t>Игра “Кто быстрее?”</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Класс делится на три команды. У каждой </w:t>
      </w:r>
      <w:r w:rsidR="00821C32">
        <w:rPr>
          <w:rFonts w:ascii="Times New Roman" w:hAnsi="Times New Roman" w:cs="Times New Roman"/>
          <w:sz w:val="24"/>
          <w:szCs w:val="24"/>
        </w:rPr>
        <w:t>команды кубик от 1 до 6 баллов.</w:t>
      </w:r>
    </w:p>
    <w:p w:rsidR="000A0A55" w:rsidRPr="000A0A55" w:rsidRDefault="00821C32" w:rsidP="00821C32">
      <w:pPr>
        <w:spacing w:after="0"/>
        <w:rPr>
          <w:rFonts w:ascii="Times New Roman" w:hAnsi="Times New Roman" w:cs="Times New Roman"/>
          <w:sz w:val="24"/>
          <w:szCs w:val="24"/>
        </w:rPr>
      </w:pPr>
      <w:r>
        <w:rPr>
          <w:rFonts w:ascii="Times New Roman" w:hAnsi="Times New Roman" w:cs="Times New Roman"/>
          <w:sz w:val="24"/>
          <w:szCs w:val="24"/>
        </w:rPr>
        <w:t>Выбор названия команд.</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1 ко</w:t>
      </w:r>
      <w:r w:rsidR="007A381C">
        <w:rPr>
          <w:rFonts w:ascii="Times New Roman" w:hAnsi="Times New Roman" w:cs="Times New Roman"/>
          <w:sz w:val="24"/>
          <w:szCs w:val="24"/>
        </w:rPr>
        <w:t>манда – “Лимон” - же</w:t>
      </w:r>
      <w:r w:rsidR="00821C32">
        <w:rPr>
          <w:rFonts w:ascii="Times New Roman" w:hAnsi="Times New Roman" w:cs="Times New Roman"/>
          <w:sz w:val="24"/>
          <w:szCs w:val="24"/>
        </w:rPr>
        <w:t>лтый кружок</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2 команда – “Яблоко” - зелены</w:t>
      </w:r>
      <w:r w:rsidR="00821C32">
        <w:rPr>
          <w:rFonts w:ascii="Times New Roman" w:hAnsi="Times New Roman" w:cs="Times New Roman"/>
          <w:sz w:val="24"/>
          <w:szCs w:val="24"/>
        </w:rPr>
        <w:t>й кружок.</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3 команда –</w:t>
      </w:r>
      <w:r w:rsidR="00821C32">
        <w:rPr>
          <w:rFonts w:ascii="Times New Roman" w:hAnsi="Times New Roman" w:cs="Times New Roman"/>
          <w:sz w:val="24"/>
          <w:szCs w:val="24"/>
        </w:rPr>
        <w:t xml:space="preserve"> “Апельсин” - оранжевый кружок.</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Дети бросают кубики по очереди</w:t>
      </w:r>
      <w:r w:rsidR="00821C32">
        <w:rPr>
          <w:rFonts w:ascii="Times New Roman" w:hAnsi="Times New Roman" w:cs="Times New Roman"/>
          <w:sz w:val="24"/>
          <w:szCs w:val="24"/>
        </w:rPr>
        <w:t xml:space="preserve"> и делают ходы на игровом поле.</w:t>
      </w:r>
    </w:p>
    <w:p w:rsidR="000A0A55" w:rsidRPr="000A0A55" w:rsidRDefault="00821C32" w:rsidP="00821C32">
      <w:pPr>
        <w:spacing w:after="0"/>
        <w:rPr>
          <w:rFonts w:ascii="Times New Roman" w:hAnsi="Times New Roman" w:cs="Times New Roman"/>
          <w:sz w:val="24"/>
          <w:szCs w:val="24"/>
        </w:rPr>
      </w:pPr>
      <w:r>
        <w:rPr>
          <w:rFonts w:ascii="Times New Roman" w:hAnsi="Times New Roman" w:cs="Times New Roman"/>
          <w:sz w:val="24"/>
          <w:szCs w:val="24"/>
        </w:rPr>
        <w:t>Карточки прилагаются.</w:t>
      </w:r>
    </w:p>
    <w:p w:rsidR="000A0A55" w:rsidRPr="000A0A55" w:rsidRDefault="000A0A55" w:rsidP="00821C32">
      <w:pPr>
        <w:spacing w:after="0"/>
        <w:rPr>
          <w:rFonts w:ascii="Times New Roman" w:hAnsi="Times New Roman" w:cs="Times New Roman"/>
          <w:sz w:val="24"/>
          <w:szCs w:val="24"/>
        </w:rPr>
      </w:pPr>
      <w:r w:rsidRPr="000A0A55">
        <w:rPr>
          <w:rFonts w:ascii="Times New Roman" w:hAnsi="Times New Roman" w:cs="Times New Roman"/>
          <w:sz w:val="24"/>
          <w:szCs w:val="24"/>
        </w:rPr>
        <w:t xml:space="preserve">Повторяются вопросы, связанные с питанием. Побеждает та команда, которая быстрее всех наберет 25 очков </w:t>
      </w:r>
    </w:p>
    <w:p w:rsidR="000A0A55" w:rsidRPr="000A0A55" w:rsidRDefault="007A381C" w:rsidP="003D3473">
      <w:pPr>
        <w:spacing w:after="0"/>
        <w:rPr>
          <w:rFonts w:ascii="Times New Roman" w:hAnsi="Times New Roman" w:cs="Times New Roman"/>
          <w:sz w:val="24"/>
          <w:szCs w:val="24"/>
        </w:rPr>
      </w:pPr>
      <w:r>
        <w:rPr>
          <w:rFonts w:ascii="Times New Roman" w:hAnsi="Times New Roman" w:cs="Times New Roman"/>
          <w:sz w:val="24"/>
          <w:szCs w:val="24"/>
        </w:rPr>
        <w:t>Главное – не перее</w:t>
      </w:r>
      <w:r w:rsidR="000A0A55" w:rsidRPr="000A0A55">
        <w:rPr>
          <w:rFonts w:ascii="Times New Roman" w:hAnsi="Times New Roman" w:cs="Times New Roman"/>
          <w:sz w:val="24"/>
          <w:szCs w:val="24"/>
        </w:rPr>
        <w:t>дайте.</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lastRenderedPageBreak/>
        <w:t>Ешьте в одно и то же время простую, свежеприготовленную пищу, которая легко усва</w:t>
      </w:r>
      <w:r w:rsidR="007A381C">
        <w:rPr>
          <w:rFonts w:ascii="Times New Roman" w:hAnsi="Times New Roman" w:cs="Times New Roman"/>
          <w:sz w:val="24"/>
          <w:szCs w:val="24"/>
        </w:rPr>
        <w:t>и</w:t>
      </w:r>
      <w:r w:rsidRPr="000A0A55">
        <w:rPr>
          <w:rFonts w:ascii="Times New Roman" w:hAnsi="Times New Roman" w:cs="Times New Roman"/>
          <w:sz w:val="24"/>
          <w:szCs w:val="24"/>
        </w:rPr>
        <w:t>вается и соответствует потребностям организма.</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Тщательно пережевывайте пищу, не спешите глотать.</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Перед приемом пищи сделайте 5-6 дыхательных упражнений животом, мысленно поблагодарив всех, кто принял участие в создании продуктов</w:t>
      </w:r>
      <w:r w:rsidR="003D3473">
        <w:rPr>
          <w:rFonts w:ascii="Times New Roman" w:hAnsi="Times New Roman" w:cs="Times New Roman"/>
          <w:sz w:val="24"/>
          <w:szCs w:val="24"/>
        </w:rPr>
        <w:t>, из которых приготовлена пища.</w:t>
      </w:r>
    </w:p>
    <w:p w:rsidR="000A0A55" w:rsidRPr="003D3473" w:rsidRDefault="003D3473" w:rsidP="003D3473">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 Итог.</w:t>
      </w:r>
    </w:p>
    <w:p w:rsidR="000A0A55" w:rsidRPr="000A0A55" w:rsidRDefault="003D3473" w:rsidP="003D3473">
      <w:pPr>
        <w:spacing w:after="0"/>
        <w:rPr>
          <w:rFonts w:ascii="Times New Roman" w:hAnsi="Times New Roman" w:cs="Times New Roman"/>
          <w:sz w:val="24"/>
          <w:szCs w:val="24"/>
        </w:rPr>
      </w:pPr>
      <w:r>
        <w:rPr>
          <w:rFonts w:ascii="Times New Roman" w:hAnsi="Times New Roman" w:cs="Times New Roman"/>
          <w:sz w:val="24"/>
          <w:szCs w:val="24"/>
        </w:rPr>
        <w:t>Какую пищу любит есть Вамолог?</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Как</w:t>
      </w:r>
      <w:r w:rsidR="003D3473">
        <w:rPr>
          <w:rFonts w:ascii="Times New Roman" w:hAnsi="Times New Roman" w:cs="Times New Roman"/>
          <w:sz w:val="24"/>
          <w:szCs w:val="24"/>
        </w:rPr>
        <w:t xml:space="preserve"> понимаете название нашей темы?</w:t>
      </w:r>
    </w:p>
    <w:p w:rsidR="000A0A55" w:rsidRPr="000A0A55" w:rsidRDefault="003D3473" w:rsidP="003D3473">
      <w:pPr>
        <w:spacing w:after="0"/>
        <w:rPr>
          <w:rFonts w:ascii="Times New Roman" w:hAnsi="Times New Roman" w:cs="Times New Roman"/>
          <w:sz w:val="24"/>
          <w:szCs w:val="24"/>
        </w:rPr>
      </w:pPr>
      <w:r>
        <w:rPr>
          <w:rFonts w:ascii="Times New Roman" w:hAnsi="Times New Roman" w:cs="Times New Roman"/>
          <w:sz w:val="24"/>
          <w:szCs w:val="24"/>
        </w:rPr>
        <w:t>(Дети читают стихотворения)</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Мы желаем вам, ребята,</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 xml:space="preserve"> Быть здоровыми всегда,</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 xml:space="preserve"> Но добиться результата</w:t>
      </w:r>
    </w:p>
    <w:p w:rsidR="000A0A55" w:rsidRPr="000A0A55" w:rsidRDefault="003D3473" w:rsidP="003D3473">
      <w:pPr>
        <w:spacing w:after="0"/>
        <w:rPr>
          <w:rFonts w:ascii="Times New Roman" w:hAnsi="Times New Roman" w:cs="Times New Roman"/>
          <w:sz w:val="24"/>
          <w:szCs w:val="24"/>
        </w:rPr>
      </w:pPr>
      <w:r>
        <w:rPr>
          <w:rFonts w:ascii="Times New Roman" w:hAnsi="Times New Roman" w:cs="Times New Roman"/>
          <w:sz w:val="24"/>
          <w:szCs w:val="24"/>
        </w:rPr>
        <w:t xml:space="preserve"> Невозможно без труда.</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Постарайтесь не лениться</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 xml:space="preserve"> Каждый раз перед едой,</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 xml:space="preserve"> Прежде, чем за стол садиться,</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 xml:space="preserve"> Руки вымойте водой.</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И зарядкой занимайтесь</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 xml:space="preserve"> Ежедневно по утрам.</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 xml:space="preserve"> И, конечно, закаляйтесь – </w:t>
      </w:r>
    </w:p>
    <w:p w:rsidR="000A0A55" w:rsidRPr="000A0A55" w:rsidRDefault="003D3473" w:rsidP="003D3473">
      <w:pPr>
        <w:spacing w:after="0"/>
        <w:rPr>
          <w:rFonts w:ascii="Times New Roman" w:hAnsi="Times New Roman" w:cs="Times New Roman"/>
          <w:sz w:val="24"/>
          <w:szCs w:val="24"/>
        </w:rPr>
      </w:pPr>
      <w:r>
        <w:rPr>
          <w:rFonts w:ascii="Times New Roman" w:hAnsi="Times New Roman" w:cs="Times New Roman"/>
          <w:sz w:val="24"/>
          <w:szCs w:val="24"/>
        </w:rPr>
        <w:t xml:space="preserve"> Это так поможет вам!</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Свежим воздухом дышите</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 xml:space="preserve"> По возможности всегда,</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 xml:space="preserve"> На прогулки в лес ходите,</w:t>
      </w:r>
    </w:p>
    <w:p w:rsidR="000A0A55" w:rsidRPr="000A0A55" w:rsidRDefault="000A0A55" w:rsidP="003D3473">
      <w:pPr>
        <w:spacing w:after="120"/>
        <w:rPr>
          <w:rFonts w:ascii="Times New Roman" w:hAnsi="Times New Roman" w:cs="Times New Roman"/>
          <w:sz w:val="24"/>
          <w:szCs w:val="24"/>
        </w:rPr>
      </w:pPr>
      <w:r w:rsidRPr="000A0A55">
        <w:rPr>
          <w:rFonts w:ascii="Times New Roman" w:hAnsi="Times New Roman" w:cs="Times New Roman"/>
          <w:sz w:val="24"/>
          <w:szCs w:val="24"/>
        </w:rPr>
        <w:t xml:space="preserve"> Он вам силы даст, друзья!</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А теперь, нарисуйте свое отношение к п</w:t>
      </w:r>
      <w:r w:rsidR="003D3473">
        <w:rPr>
          <w:rFonts w:ascii="Times New Roman" w:hAnsi="Times New Roman" w:cs="Times New Roman"/>
          <w:sz w:val="24"/>
          <w:szCs w:val="24"/>
        </w:rPr>
        <w:t>роблеме здорового образа жизни.</w:t>
      </w:r>
    </w:p>
    <w:p w:rsidR="000A0A55" w:rsidRPr="000A0A55" w:rsidRDefault="003D3473" w:rsidP="000A0A55">
      <w:pPr>
        <w:rPr>
          <w:rFonts w:ascii="Times New Roman" w:hAnsi="Times New Roman" w:cs="Times New Roman"/>
          <w:sz w:val="24"/>
          <w:szCs w:val="24"/>
        </w:rPr>
      </w:pPr>
      <w:r>
        <w:rPr>
          <w:rFonts w:ascii="Times New Roman" w:hAnsi="Times New Roman" w:cs="Times New Roman"/>
          <w:sz w:val="24"/>
          <w:szCs w:val="24"/>
        </w:rPr>
        <w:t>Рисунки вывешиваются на доску</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 xml:space="preserve">Литература </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М.М. Безруких., Т.А. Филиппова “Разговор о правильном питании” М. 2002г.</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Л.А. Обухова, Н.А. Лемякина “Тридцать уроков здоровья для первоклассников” М. 2001г.</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И.Я. Шерихова “Как жить сегодня, чтобы иметь шансы увидеть завтра” журнал “Биология в школе” № 6 2001г.</w:t>
      </w:r>
    </w:p>
    <w:p w:rsidR="000A0A55" w:rsidRPr="000A0A55" w:rsidRDefault="000A0A55" w:rsidP="003D3473">
      <w:pPr>
        <w:spacing w:after="0"/>
        <w:rPr>
          <w:rFonts w:ascii="Times New Roman" w:hAnsi="Times New Roman" w:cs="Times New Roman"/>
          <w:sz w:val="24"/>
          <w:szCs w:val="24"/>
        </w:rPr>
      </w:pPr>
      <w:r w:rsidRPr="000A0A55">
        <w:rPr>
          <w:rFonts w:ascii="Times New Roman" w:hAnsi="Times New Roman" w:cs="Times New Roman"/>
          <w:sz w:val="24"/>
          <w:szCs w:val="24"/>
        </w:rPr>
        <w:t>Л.Б. Дыхан “Здоровье учителя: радость или преодоление”</w:t>
      </w:r>
    </w:p>
    <w:p w:rsidR="003C03B9" w:rsidRDefault="000A0A55" w:rsidP="000A0A55">
      <w:pPr>
        <w:rPr>
          <w:rFonts w:ascii="Times New Roman" w:hAnsi="Times New Roman" w:cs="Times New Roman"/>
          <w:sz w:val="24"/>
          <w:szCs w:val="24"/>
        </w:rPr>
      </w:pPr>
      <w:r w:rsidRPr="000A0A55">
        <w:rPr>
          <w:rFonts w:ascii="Times New Roman" w:hAnsi="Times New Roman" w:cs="Times New Roman"/>
          <w:sz w:val="24"/>
          <w:szCs w:val="24"/>
        </w:rPr>
        <w:t>Н.Я. Дмитриева., И.П. Товпинец “Естествознание” 3 кл. М. Просвещение 1993г.</w:t>
      </w:r>
    </w:p>
    <w:sectPr w:rsidR="003C03B9" w:rsidSect="00BD7E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047" w:rsidRDefault="00307047" w:rsidP="006B0E95">
      <w:pPr>
        <w:spacing w:after="0" w:line="240" w:lineRule="auto"/>
      </w:pPr>
      <w:r>
        <w:separator/>
      </w:r>
    </w:p>
  </w:endnote>
  <w:endnote w:type="continuationSeparator" w:id="0">
    <w:p w:rsidR="00307047" w:rsidRDefault="00307047" w:rsidP="006B0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047" w:rsidRDefault="00307047" w:rsidP="006B0E95">
      <w:pPr>
        <w:spacing w:after="0" w:line="240" w:lineRule="auto"/>
      </w:pPr>
      <w:r>
        <w:separator/>
      </w:r>
    </w:p>
  </w:footnote>
  <w:footnote w:type="continuationSeparator" w:id="0">
    <w:p w:rsidR="00307047" w:rsidRDefault="00307047" w:rsidP="006B0E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7CBA"/>
    <w:rsid w:val="000310A5"/>
    <w:rsid w:val="00040C57"/>
    <w:rsid w:val="000A0A55"/>
    <w:rsid w:val="000A7CBA"/>
    <w:rsid w:val="000D2D9A"/>
    <w:rsid w:val="0011697D"/>
    <w:rsid w:val="00133111"/>
    <w:rsid w:val="001542E8"/>
    <w:rsid w:val="00197443"/>
    <w:rsid w:val="00210F83"/>
    <w:rsid w:val="00242D8E"/>
    <w:rsid w:val="00275DD4"/>
    <w:rsid w:val="00307047"/>
    <w:rsid w:val="00347113"/>
    <w:rsid w:val="00347E58"/>
    <w:rsid w:val="00366D34"/>
    <w:rsid w:val="003B2124"/>
    <w:rsid w:val="003C03B9"/>
    <w:rsid w:val="003D3473"/>
    <w:rsid w:val="003D7C75"/>
    <w:rsid w:val="003E662C"/>
    <w:rsid w:val="00402A32"/>
    <w:rsid w:val="004D42E8"/>
    <w:rsid w:val="005345E6"/>
    <w:rsid w:val="00573D0E"/>
    <w:rsid w:val="00650C80"/>
    <w:rsid w:val="006B0E95"/>
    <w:rsid w:val="006E5774"/>
    <w:rsid w:val="007445BE"/>
    <w:rsid w:val="007A381C"/>
    <w:rsid w:val="00821C32"/>
    <w:rsid w:val="00876BD3"/>
    <w:rsid w:val="008A639E"/>
    <w:rsid w:val="008F0918"/>
    <w:rsid w:val="009630B8"/>
    <w:rsid w:val="009839D2"/>
    <w:rsid w:val="00995DC3"/>
    <w:rsid w:val="009A059E"/>
    <w:rsid w:val="009A3C62"/>
    <w:rsid w:val="009D3DDB"/>
    <w:rsid w:val="00A37000"/>
    <w:rsid w:val="00B05A24"/>
    <w:rsid w:val="00B8384F"/>
    <w:rsid w:val="00B93C46"/>
    <w:rsid w:val="00BC4185"/>
    <w:rsid w:val="00BD7E17"/>
    <w:rsid w:val="00C05921"/>
    <w:rsid w:val="00C345B8"/>
    <w:rsid w:val="00C81F7C"/>
    <w:rsid w:val="00E35E56"/>
    <w:rsid w:val="00E551E2"/>
    <w:rsid w:val="00E60B6E"/>
    <w:rsid w:val="00F079CA"/>
    <w:rsid w:val="00F113D0"/>
    <w:rsid w:val="00F27BFF"/>
    <w:rsid w:val="00F64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704D0-ED78-406A-8769-3419B1C7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E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E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0E95"/>
  </w:style>
  <w:style w:type="paragraph" w:styleId="a5">
    <w:name w:val="footer"/>
    <w:basedOn w:val="a"/>
    <w:link w:val="a6"/>
    <w:uiPriority w:val="99"/>
    <w:unhideWhenUsed/>
    <w:rsid w:val="006B0E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0E95"/>
  </w:style>
  <w:style w:type="paragraph" w:styleId="a7">
    <w:name w:val="List Paragraph"/>
    <w:basedOn w:val="a"/>
    <w:uiPriority w:val="34"/>
    <w:qFormat/>
    <w:rsid w:val="000A0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4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A4266-65B9-4271-9D6A-E2F1DBA2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1015</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Анна Билькевич</cp:lastModifiedBy>
  <cp:revision>6</cp:revision>
  <dcterms:created xsi:type="dcterms:W3CDTF">2015-01-13T19:30:00Z</dcterms:created>
  <dcterms:modified xsi:type="dcterms:W3CDTF">2015-01-14T19:43:00Z</dcterms:modified>
</cp:coreProperties>
</file>